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D5" w:rsidRPr="00423F47" w:rsidRDefault="00F636D5" w:rsidP="00F636D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23F47">
        <w:rPr>
          <w:rFonts w:cstheme="minorHAnsi"/>
          <w:b/>
          <w:sz w:val="20"/>
          <w:szCs w:val="20"/>
        </w:rPr>
        <w:t>ВЕЛИКОБРИТАНИЯ.</w:t>
      </w:r>
    </w:p>
    <w:p w:rsidR="00F636D5" w:rsidRPr="00423F47" w:rsidRDefault="00F636D5" w:rsidP="00F636D5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F636D5" w:rsidRPr="00423F47" w:rsidRDefault="00F636D5" w:rsidP="00F636D5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423F47">
        <w:rPr>
          <w:rFonts w:cstheme="minorHAnsi"/>
          <w:b/>
          <w:i/>
          <w:sz w:val="20"/>
          <w:szCs w:val="20"/>
        </w:rPr>
        <w:t>ЛИЧНАЯ СДАЧА ДОКУМЕНТОВ.</w:t>
      </w:r>
    </w:p>
    <w:p w:rsidR="00F636D5" w:rsidRPr="00423F47" w:rsidRDefault="00F636D5" w:rsidP="00F636D5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423F47">
        <w:rPr>
          <w:rFonts w:cstheme="minorHAnsi"/>
          <w:b/>
          <w:i/>
          <w:sz w:val="20"/>
          <w:szCs w:val="20"/>
        </w:rPr>
        <w:t>СДАЧА ДОКУМЕНТОВ НА КИПР ПО ДОВЕРЕННОСТИ.</w:t>
      </w:r>
    </w:p>
    <w:p w:rsidR="00F636D5" w:rsidRPr="00423F47" w:rsidRDefault="00F636D5" w:rsidP="00F636D5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423F47">
        <w:rPr>
          <w:rFonts w:cstheme="minorHAnsi"/>
          <w:b/>
          <w:i/>
          <w:sz w:val="20"/>
          <w:szCs w:val="20"/>
        </w:rPr>
        <w:t xml:space="preserve">ПРЕДВАРИТЕЛЬНАЯ ЗАПИСЬ НА ПОДАЧУ НА ОСНОВАНИИ </w:t>
      </w:r>
      <w:proofErr w:type="gramStart"/>
      <w:r w:rsidRPr="00423F47">
        <w:rPr>
          <w:rFonts w:cstheme="minorHAnsi"/>
          <w:b/>
          <w:i/>
          <w:sz w:val="20"/>
          <w:szCs w:val="20"/>
        </w:rPr>
        <w:t>НАШИХ</w:t>
      </w:r>
      <w:proofErr w:type="gramEnd"/>
      <w:r w:rsidRPr="00423F47">
        <w:rPr>
          <w:rFonts w:cstheme="minorHAnsi"/>
          <w:b/>
          <w:i/>
          <w:sz w:val="20"/>
          <w:szCs w:val="20"/>
        </w:rPr>
        <w:t xml:space="preserve"> ОПРОСНИКОВ.</w:t>
      </w:r>
    </w:p>
    <w:p w:rsidR="00F636D5" w:rsidRPr="00423F47" w:rsidRDefault="00F636D5" w:rsidP="00F636D5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423F47">
        <w:rPr>
          <w:rFonts w:cstheme="minorHAnsi"/>
          <w:b/>
          <w:i/>
          <w:sz w:val="20"/>
          <w:szCs w:val="20"/>
        </w:rPr>
        <w:t>СРОК ОФОРМЛЕНИЯ – ОТ 5 ДО 15 РАБОЧИХ ДНЕЙ.</w:t>
      </w:r>
    </w:p>
    <w:p w:rsidR="00F636D5" w:rsidRPr="00423F47" w:rsidRDefault="00F636D5" w:rsidP="00F636D5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</w:p>
    <w:p w:rsidR="00F636D5" w:rsidRPr="00423F47" w:rsidRDefault="00F636D5" w:rsidP="00F636D5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423F47">
        <w:rPr>
          <w:rFonts w:cstheme="minorHAnsi"/>
          <w:b/>
          <w:sz w:val="20"/>
          <w:szCs w:val="20"/>
          <w:u w:val="single"/>
        </w:rPr>
        <w:t>ТУРИЗМ.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1. Паспорт (при наличии хотя бы одного чистого листа).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2. Цветная фотография (3,5 х 4,5 см, на белом фоне, лицо должно занимать 80% фотографии).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3</w:t>
      </w:r>
      <w:r w:rsidR="00DA2085">
        <w:rPr>
          <w:rFonts w:cstheme="minorHAnsi"/>
          <w:sz w:val="20"/>
          <w:szCs w:val="20"/>
        </w:rPr>
        <w:t>. Подтверждение брони гостиницы – предоставляется агентством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4. Если в Великобритании проживают близкие родственники, то необходимо предоставить копии паспортов и копии страниц с британскими визами.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5. Справка с места работы на фирменном бланке с указанием, должности, зарплаты, даты приема на работу или справка с места учебы.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 xml:space="preserve">6. Справка о заработной плате за </w:t>
      </w:r>
      <w:proofErr w:type="gramStart"/>
      <w:r w:rsidRPr="00423F47">
        <w:rPr>
          <w:rFonts w:cstheme="minorHAnsi"/>
          <w:sz w:val="20"/>
          <w:szCs w:val="20"/>
        </w:rPr>
        <w:t>последние</w:t>
      </w:r>
      <w:proofErr w:type="gramEnd"/>
      <w:r w:rsidRPr="00423F47">
        <w:rPr>
          <w:rFonts w:cstheme="minorHAnsi"/>
          <w:sz w:val="20"/>
          <w:szCs w:val="20"/>
        </w:rPr>
        <w:t xml:space="preserve"> 3 месяца.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7. Справка об отпуске.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 xml:space="preserve">8. Выписка с банковского счета 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 xml:space="preserve">9. Транзакция о пополнении и изъятии денежных средств за последние 3 месяца и точной сумме баланса </w:t>
      </w:r>
      <w:proofErr w:type="gramStart"/>
      <w:r w:rsidRPr="00423F47">
        <w:rPr>
          <w:rFonts w:cstheme="minorHAnsi"/>
          <w:sz w:val="20"/>
          <w:szCs w:val="20"/>
        </w:rPr>
        <w:t xml:space="preserve">( </w:t>
      </w:r>
      <w:proofErr w:type="gramEnd"/>
      <w:r w:rsidRPr="00423F47">
        <w:rPr>
          <w:rFonts w:cstheme="minorHAnsi"/>
          <w:sz w:val="20"/>
          <w:szCs w:val="20"/>
        </w:rPr>
        <w:t>к моменту подачи документов справка должна быть выдана не более 7 дней назад).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10. Если спонсорами поездки являются родители, то нужно предоставить копию свидетельства о рождении, если спонсором является супру</w:t>
      </w:r>
      <w:proofErr w:type="gramStart"/>
      <w:r w:rsidRPr="00423F47">
        <w:rPr>
          <w:rFonts w:cstheme="minorHAnsi"/>
          <w:sz w:val="20"/>
          <w:szCs w:val="20"/>
        </w:rPr>
        <w:t>г(</w:t>
      </w:r>
      <w:proofErr w:type="gramEnd"/>
      <w:r w:rsidRPr="00423F47">
        <w:rPr>
          <w:rFonts w:cstheme="minorHAnsi"/>
          <w:sz w:val="20"/>
          <w:szCs w:val="20"/>
        </w:rPr>
        <w:t xml:space="preserve">-а), то копию свидетельства о браке. </w:t>
      </w:r>
      <w:proofErr w:type="gramStart"/>
      <w:r w:rsidRPr="00423F47">
        <w:rPr>
          <w:rFonts w:cstheme="minorHAnsi"/>
          <w:sz w:val="20"/>
          <w:szCs w:val="20"/>
        </w:rPr>
        <w:t>А также необходимо предоставить копию паспорта лица, выступающего спонсором, справку с места работы, справку о заработной плате за последние 3 месяца, выписку с банковского счета и транзакцию банковского счета за последние 3 месяца.</w:t>
      </w:r>
      <w:proofErr w:type="gramEnd"/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 xml:space="preserve">11. Бронь авиабилетов в оба конца </w:t>
      </w:r>
      <w:r w:rsidR="00DA2085">
        <w:rPr>
          <w:rFonts w:cstheme="minorHAnsi"/>
          <w:sz w:val="20"/>
          <w:szCs w:val="20"/>
        </w:rPr>
        <w:t>– предоставляется агентством</w:t>
      </w:r>
    </w:p>
    <w:p w:rsidR="00F636D5" w:rsidRPr="00423F47" w:rsidRDefault="00F636D5" w:rsidP="00F636D5">
      <w:pPr>
        <w:spacing w:after="0" w:line="240" w:lineRule="auto"/>
        <w:rPr>
          <w:rFonts w:cstheme="minorHAnsi"/>
          <w:sz w:val="20"/>
          <w:szCs w:val="20"/>
        </w:rPr>
      </w:pPr>
      <w:r w:rsidRPr="00423F47">
        <w:rPr>
          <w:rFonts w:cstheme="minorHAnsi"/>
          <w:sz w:val="20"/>
          <w:szCs w:val="20"/>
        </w:rPr>
        <w:t>12. Лицам до 18-ти лет необходимо предоставить нотариально заверенное разрешение от родителей на выезд из страны + копия свидетельства о рождении.</w:t>
      </w:r>
    </w:p>
    <w:p w:rsidR="00F636D5" w:rsidRDefault="00DA2085" w:rsidP="00F636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13. Медицинская страховка – предоставляется агентством</w:t>
      </w:r>
    </w:p>
    <w:p w:rsidR="00DA2085" w:rsidRPr="00423F47" w:rsidRDefault="00DA2085" w:rsidP="00F636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14. Копия книги регистрации граждан (все заполненные страницы, включая первую)</w:t>
      </w:r>
      <w:bookmarkStart w:id="0" w:name="_GoBack"/>
      <w:bookmarkEnd w:id="0"/>
    </w:p>
    <w:sectPr w:rsidR="00DA2085" w:rsidRPr="00423F47" w:rsidSect="00120527">
      <w:headerReference w:type="even" r:id="rId8"/>
      <w:headerReference w:type="default" r:id="rId9"/>
      <w:pgSz w:w="11906" w:h="16838"/>
      <w:pgMar w:top="851" w:right="851" w:bottom="851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E5" w:rsidRDefault="007C2AE5" w:rsidP="00120527">
      <w:pPr>
        <w:spacing w:after="0" w:line="240" w:lineRule="auto"/>
      </w:pPr>
      <w:r>
        <w:separator/>
      </w:r>
    </w:p>
  </w:endnote>
  <w:endnote w:type="continuationSeparator" w:id="0">
    <w:p w:rsidR="007C2AE5" w:rsidRDefault="007C2AE5" w:rsidP="0012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E5" w:rsidRDefault="007C2AE5" w:rsidP="00120527">
      <w:pPr>
        <w:spacing w:after="0" w:line="240" w:lineRule="auto"/>
      </w:pPr>
      <w:r>
        <w:separator/>
      </w:r>
    </w:p>
  </w:footnote>
  <w:footnote w:type="continuationSeparator" w:id="0">
    <w:p w:rsidR="007C2AE5" w:rsidRDefault="007C2AE5" w:rsidP="0012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DD" w:rsidRDefault="00E664C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5B0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0DD" w:rsidRDefault="007C2AE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DD" w:rsidRDefault="00E664C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5B0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2085">
      <w:rPr>
        <w:rStyle w:val="a9"/>
        <w:noProof/>
      </w:rPr>
      <w:t>1</w:t>
    </w:r>
    <w:r>
      <w:rPr>
        <w:rStyle w:val="a9"/>
      </w:rPr>
      <w:fldChar w:fldCharType="end"/>
    </w:r>
  </w:p>
  <w:p w:rsidR="00FB50DD" w:rsidRDefault="007C2AE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51B"/>
    <w:multiLevelType w:val="hybridMultilevel"/>
    <w:tmpl w:val="88C68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36D5"/>
    <w:rsid w:val="00120527"/>
    <w:rsid w:val="001234CD"/>
    <w:rsid w:val="00153B42"/>
    <w:rsid w:val="002E32CC"/>
    <w:rsid w:val="00423F47"/>
    <w:rsid w:val="005C5B06"/>
    <w:rsid w:val="007446ED"/>
    <w:rsid w:val="0077326E"/>
    <w:rsid w:val="00795DD7"/>
    <w:rsid w:val="007B4BD5"/>
    <w:rsid w:val="007C2AE5"/>
    <w:rsid w:val="008A664E"/>
    <w:rsid w:val="008B6238"/>
    <w:rsid w:val="008D4B30"/>
    <w:rsid w:val="00DA2085"/>
    <w:rsid w:val="00E664CE"/>
    <w:rsid w:val="00F53672"/>
    <w:rsid w:val="00F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27"/>
  </w:style>
  <w:style w:type="paragraph" w:styleId="1">
    <w:name w:val="heading 1"/>
    <w:basedOn w:val="a"/>
    <w:next w:val="a"/>
    <w:link w:val="10"/>
    <w:qFormat/>
    <w:rsid w:val="00F636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6D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F636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F636D5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Body Text"/>
    <w:basedOn w:val="a"/>
    <w:link w:val="a6"/>
    <w:rsid w:val="00F636D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636D5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header"/>
    <w:basedOn w:val="a"/>
    <w:link w:val="a8"/>
    <w:rsid w:val="00F636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F636D5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F63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9</cp:revision>
  <dcterms:created xsi:type="dcterms:W3CDTF">2012-06-12T09:40:00Z</dcterms:created>
  <dcterms:modified xsi:type="dcterms:W3CDTF">2012-10-19T11:13:00Z</dcterms:modified>
</cp:coreProperties>
</file>